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A" w:rsidRDefault="00D211AA" w:rsidP="00D211AA">
      <w:pPr>
        <w:spacing w:after="0"/>
        <w:jc w:val="center"/>
        <w:rPr>
          <w:rFonts w:ascii="Bookman Old Style" w:hAnsi="Bookman Old Style"/>
          <w:b/>
          <w:sz w:val="18"/>
          <w:szCs w:val="24"/>
          <w:u w:val="single"/>
        </w:rPr>
      </w:pPr>
      <w:r>
        <w:rPr>
          <w:rFonts w:ascii="Bookman Old Style" w:hAnsi="Bookman Old Style"/>
          <w:b/>
          <w:sz w:val="18"/>
          <w:szCs w:val="24"/>
          <w:u w:val="single"/>
        </w:rPr>
        <w:t>REVISED LIST OF EMPANELLED HOSPITALS OF PARADIP PORT TRUST</w:t>
      </w:r>
    </w:p>
    <w:p w:rsidR="00D211AA" w:rsidRDefault="00D211AA" w:rsidP="00D211AA">
      <w:pPr>
        <w:spacing w:after="0"/>
        <w:jc w:val="center"/>
        <w:rPr>
          <w:rFonts w:ascii="Bookman Old Style" w:hAnsi="Bookman Old Style"/>
          <w:b/>
          <w:sz w:val="18"/>
          <w:szCs w:val="24"/>
          <w:u w:val="single"/>
        </w:rPr>
      </w:pPr>
    </w:p>
    <w:tbl>
      <w:tblPr>
        <w:tblStyle w:val="TableGrid"/>
        <w:tblW w:w="10863" w:type="dxa"/>
        <w:tblLayout w:type="fixed"/>
        <w:tblLook w:val="05A0" w:firstRow="1" w:lastRow="0" w:firstColumn="1" w:lastColumn="1" w:noHBand="0" w:noVBand="1"/>
      </w:tblPr>
      <w:tblGrid>
        <w:gridCol w:w="427"/>
        <w:gridCol w:w="4329"/>
        <w:gridCol w:w="18"/>
        <w:gridCol w:w="3254"/>
        <w:gridCol w:w="2835"/>
      </w:tblGrid>
      <w:tr w:rsidR="00D211AA" w:rsidRPr="00073D7D" w:rsidTr="005E0ECF">
        <w:trPr>
          <w:trHeight w:val="71"/>
        </w:trPr>
        <w:tc>
          <w:tcPr>
            <w:tcW w:w="427" w:type="dxa"/>
            <w:hideMark/>
          </w:tcPr>
          <w:p w:rsidR="00D211AA" w:rsidRPr="00073D7D" w:rsidRDefault="00D211AA">
            <w:pPr>
              <w:jc w:val="both"/>
              <w:rPr>
                <w:rFonts w:ascii="Rupee Foradian" w:hAnsi="Rupee Foradian" w:cs="Tahoma"/>
                <w:b/>
                <w:sz w:val="18"/>
                <w:szCs w:val="18"/>
              </w:rPr>
            </w:pPr>
            <w:proofErr w:type="spellStart"/>
            <w:r w:rsidRPr="00073D7D">
              <w:rPr>
                <w:rFonts w:ascii="Rupee Foradian" w:hAnsi="Rupee Foradian" w:cs="Tahoma"/>
                <w:b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4329" w:type="dxa"/>
            <w:hideMark/>
          </w:tcPr>
          <w:p w:rsidR="00D211AA" w:rsidRPr="00073D7D" w:rsidRDefault="00D211AA">
            <w:pPr>
              <w:jc w:val="center"/>
              <w:rPr>
                <w:rFonts w:ascii="Rupee Foradian" w:hAnsi="Rupee Foradian" w:cs="Tahoma"/>
                <w:b/>
                <w:sz w:val="18"/>
                <w:szCs w:val="18"/>
              </w:rPr>
            </w:pPr>
            <w:r w:rsidRPr="00073D7D">
              <w:rPr>
                <w:rFonts w:ascii="Rupee Foradian" w:hAnsi="Rupee Foradian" w:cs="Tahoma"/>
                <w:b/>
                <w:sz w:val="18"/>
                <w:szCs w:val="18"/>
              </w:rPr>
              <w:t>Name &amp; address of the Hospital</w:t>
            </w:r>
          </w:p>
        </w:tc>
        <w:tc>
          <w:tcPr>
            <w:tcW w:w="3272" w:type="dxa"/>
            <w:gridSpan w:val="2"/>
            <w:hideMark/>
          </w:tcPr>
          <w:p w:rsidR="00D211AA" w:rsidRPr="00073D7D" w:rsidRDefault="00D211AA">
            <w:pPr>
              <w:jc w:val="center"/>
              <w:rPr>
                <w:rFonts w:ascii="Rupee Foradian" w:hAnsi="Rupee Foradian" w:cs="Tahoma"/>
                <w:b/>
                <w:sz w:val="18"/>
                <w:szCs w:val="18"/>
              </w:rPr>
            </w:pPr>
            <w:r w:rsidRPr="00073D7D">
              <w:rPr>
                <w:rFonts w:ascii="Rupee Foradian" w:hAnsi="Rupee Foradian" w:cs="Tahoma"/>
                <w:b/>
                <w:sz w:val="18"/>
                <w:szCs w:val="18"/>
              </w:rPr>
              <w:t>Discipline for referral</w:t>
            </w:r>
          </w:p>
        </w:tc>
        <w:tc>
          <w:tcPr>
            <w:tcW w:w="2835" w:type="dxa"/>
            <w:hideMark/>
          </w:tcPr>
          <w:p w:rsidR="00D211AA" w:rsidRPr="00073D7D" w:rsidRDefault="00D211AA">
            <w:pPr>
              <w:jc w:val="center"/>
              <w:rPr>
                <w:rFonts w:ascii="Rupee Foradian" w:hAnsi="Rupee Foradian" w:cs="Tahoma"/>
                <w:b/>
                <w:sz w:val="18"/>
                <w:szCs w:val="18"/>
              </w:rPr>
            </w:pPr>
            <w:r w:rsidRPr="00073D7D">
              <w:rPr>
                <w:rFonts w:ascii="Rupee Foradian" w:hAnsi="Rupee Foradian" w:cs="Tahoma"/>
                <w:b/>
                <w:sz w:val="18"/>
                <w:szCs w:val="18"/>
              </w:rPr>
              <w:t>Telephone / FAX No./E-mail</w:t>
            </w:r>
          </w:p>
        </w:tc>
      </w:tr>
      <w:tr w:rsidR="00D211AA" w:rsidTr="005E0ECF">
        <w:trPr>
          <w:trHeight w:val="71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Add Annex Health Care Pvt. Ltd.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>College Square, (Near Bombay Hotel), Cuttack-753 003.</w:t>
            </w:r>
          </w:p>
        </w:tc>
        <w:tc>
          <w:tcPr>
            <w:tcW w:w="3254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types of Diagnostic services</w:t>
            </w: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0671-2527700 </w:t>
            </w:r>
          </w:p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E-mail-addannex@yahoo.in</w:t>
            </w:r>
          </w:p>
        </w:tc>
      </w:tr>
      <w:tr w:rsidR="00D211AA" w:rsidTr="005E0ECF">
        <w:trPr>
          <w:trHeight w:val="71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Add Hospital Pvt. Ltd., College Square, Cuttack-753 003.</w:t>
            </w:r>
          </w:p>
        </w:tc>
        <w:tc>
          <w:tcPr>
            <w:tcW w:w="3254" w:type="dxa"/>
            <w:hideMark/>
          </w:tcPr>
          <w:p w:rsidR="00D211AA" w:rsidRDefault="00D211AA" w:rsidP="00DF6B06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General Surg./Medicine / Pediatrics, Orthop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>edics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 &amp; emergency Care</w:t>
            </w:r>
          </w:p>
        </w:tc>
        <w:tc>
          <w:tcPr>
            <w:tcW w:w="2835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0671-2648730/2649730</w:t>
            </w:r>
          </w:p>
        </w:tc>
      </w:tr>
      <w:tr w:rsidR="00D211AA" w:rsidTr="005E0ECF">
        <w:trPr>
          <w:trHeight w:val="71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Aditya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Care Hospital,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BBSR-751014.</w:t>
            </w:r>
          </w:p>
        </w:tc>
        <w:tc>
          <w:tcPr>
            <w:tcW w:w="3254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Cardiology, Cardiothoracic Surgery, Neurology, Nephrology &amp; Dialysis, </w:t>
            </w:r>
            <w:r w:rsidR="0067201F">
              <w:rPr>
                <w:rFonts w:ascii="Rupee Foradian" w:hAnsi="Rupee Foradian" w:cs="Tahoma"/>
                <w:sz w:val="18"/>
                <w:szCs w:val="18"/>
              </w:rPr>
              <w:t>Orthopedics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 &amp; Joint Replacement Surgery, Pulmonology, Laparoscopic Surgery, Urology and Gastroenterology</w:t>
            </w:r>
          </w:p>
        </w:tc>
        <w:tc>
          <w:tcPr>
            <w:tcW w:w="2835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0674-3053200/201/202 </w:t>
            </w:r>
          </w:p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FAX-0674-3053222</w:t>
            </w:r>
          </w:p>
        </w:tc>
      </w:tr>
      <w:tr w:rsidR="00D211AA" w:rsidTr="005E0ECF">
        <w:trPr>
          <w:trHeight w:val="206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AMRI Hospitals,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Khandagiri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BBSR-751 030</w:t>
            </w:r>
          </w:p>
        </w:tc>
        <w:tc>
          <w:tcPr>
            <w:tcW w:w="3254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Tel.0674-6666600</w:t>
            </w:r>
          </w:p>
        </w:tc>
      </w:tr>
      <w:tr w:rsidR="00D211AA" w:rsidTr="005E0ECF">
        <w:trPr>
          <w:trHeight w:val="206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Apollo Hospitals, Plot No.251,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Old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Saink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School Road, Unit-15, BBSR.</w:t>
            </w:r>
          </w:p>
        </w:tc>
        <w:tc>
          <w:tcPr>
            <w:tcW w:w="3254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Disciplines</w:t>
            </w:r>
          </w:p>
        </w:tc>
        <w:tc>
          <w:tcPr>
            <w:tcW w:w="2835" w:type="dxa"/>
            <w:hideMark/>
          </w:tcPr>
          <w:p w:rsidR="006265FD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0674-6661066/6661016,</w:t>
            </w:r>
          </w:p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Fax-286981</w:t>
            </w:r>
          </w:p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E-mail-Apollohoaspitals.com</w:t>
            </w:r>
          </w:p>
        </w:tc>
      </w:tr>
      <w:tr w:rsidR="00D211AA" w:rsidTr="005E0ECF">
        <w:trPr>
          <w:trHeight w:val="206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F6B06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Bibhuti</w:t>
            </w:r>
            <w:proofErr w:type="spellEnd"/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Bhusan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Memorial dental Hospital &amp; </w:t>
            </w:r>
          </w:p>
          <w:p w:rsidR="00D211AA" w:rsidRDefault="00D211AA" w:rsidP="00DF6B06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Res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>cearch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center,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Bazar, Cuttack</w:t>
            </w:r>
          </w:p>
        </w:tc>
        <w:tc>
          <w:tcPr>
            <w:tcW w:w="3254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Dental</w:t>
            </w:r>
          </w:p>
        </w:tc>
        <w:tc>
          <w:tcPr>
            <w:tcW w:w="2835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0671-2415260,M.NO.94370-70280</w:t>
            </w:r>
          </w:p>
          <w:p w:rsidR="00D211AA" w:rsidRDefault="00D211AA" w:rsidP="006265FD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Drsudipto,Poddar@gmail.co</w:t>
            </w:r>
            <w:r w:rsidR="006265FD">
              <w:rPr>
                <w:rFonts w:ascii="Rupee Foradian" w:hAnsi="Rupee Foradian" w:cs="Tahoma"/>
                <w:sz w:val="18"/>
                <w:szCs w:val="18"/>
              </w:rPr>
              <w:t>m</w:t>
            </w:r>
          </w:p>
        </w:tc>
      </w:tr>
      <w:tr w:rsidR="00D211AA" w:rsidTr="005E0ECF">
        <w:trPr>
          <w:trHeight w:val="206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Chanakya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Hospital, Canal Road,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Cuttack-753009</w:t>
            </w:r>
          </w:p>
        </w:tc>
        <w:tc>
          <w:tcPr>
            <w:tcW w:w="3254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Orthopedics &amp; Trauma, Joint Replacement, General Surgery&amp; Plastic Surgery</w:t>
            </w:r>
          </w:p>
        </w:tc>
        <w:tc>
          <w:tcPr>
            <w:tcW w:w="2835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Tel.0671-2513292, Fax No-0671-2513293, Mob.No.9437271735</w:t>
            </w:r>
          </w:p>
        </w:tc>
      </w:tr>
      <w:tr w:rsidR="00D211AA" w:rsidTr="005E0ECF">
        <w:trPr>
          <w:trHeight w:val="206"/>
        </w:trPr>
        <w:tc>
          <w:tcPr>
            <w:tcW w:w="427" w:type="dxa"/>
          </w:tcPr>
          <w:p w:rsidR="00D211AA" w:rsidRDefault="00D211AA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Crescent Dental care Hospital, First &amp; Second Floors, Heart Clinic Building,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Cuttack-753.</w:t>
            </w:r>
          </w:p>
        </w:tc>
        <w:tc>
          <w:tcPr>
            <w:tcW w:w="3254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Dental</w:t>
            </w:r>
          </w:p>
        </w:tc>
        <w:tc>
          <w:tcPr>
            <w:tcW w:w="2835" w:type="dxa"/>
            <w:hideMark/>
          </w:tcPr>
          <w:p w:rsidR="00D211AA" w:rsidRDefault="00D211AA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0671-2428832, Fax-0671-2414047, </w:t>
            </w:r>
          </w:p>
          <w:p w:rsidR="00D211AA" w:rsidRDefault="005E0ECF">
            <w:pPr>
              <w:rPr>
                <w:rFonts w:ascii="Rupee Foradian" w:hAnsi="Rupee Foradian" w:cs="Tahoma"/>
                <w:sz w:val="18"/>
                <w:szCs w:val="18"/>
              </w:rPr>
            </w:pPr>
            <w:hyperlink r:id="rId6" w:history="1">
              <w:r w:rsidR="00D211AA">
                <w:rPr>
                  <w:rStyle w:val="Hyperlink"/>
                  <w:rFonts w:ascii="Rupee Foradian" w:hAnsi="Rupee Foradian" w:cs="Tahoma"/>
                  <w:sz w:val="18"/>
                  <w:szCs w:val="18"/>
                </w:rPr>
                <w:t>E-Mail-dd@bestidentist.co.in</w:t>
              </w:r>
            </w:hyperlink>
          </w:p>
        </w:tc>
      </w:tr>
      <w:tr w:rsidR="0067201F" w:rsidTr="005E0ECF">
        <w:trPr>
          <w:trHeight w:val="206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Agarwal’s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Eye Hospital, BBC Tower, Link Road Square,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Madhupatna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>Cuttack-753010.</w:t>
            </w:r>
          </w:p>
        </w:tc>
        <w:tc>
          <w:tcPr>
            <w:tcW w:w="3254" w:type="dxa"/>
            <w:hideMark/>
          </w:tcPr>
          <w:p w:rsidR="0067201F" w:rsidRDefault="0067201F" w:rsidP="00C20D21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Ophthalmological cases (Eye Care)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Ph.0671-2342288,2343288, 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tpa_od@dragarwal.com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Health Care,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Mahatab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Road, Cuttack-753012.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Surgery, Medicine, Laparoscopic Surgery, Gynecology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0671-2310917 FAX-0671-2332140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Hope Diagnostic Centre,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Kharabela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Nagar, BBSR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types of Diagnostic services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0674-6531554-09238582444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Institute of Medical Science &amp; Sum Hospital, Sector-K8,Kalinga Nagar, BBSR-751003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 No-0674-2386281-6606200, Fax-0674-2386294-2386223, E-Mail-info@nabh.co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 w:rsidP="00DF6B06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J.P.M. Rotary Eye Hospital &amp;Re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>search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 Institute, CDA, Sector-VI,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Bidanasi</w:t>
            </w:r>
            <w:proofErr w:type="spellEnd"/>
            <w:proofErr w:type="gramStart"/>
            <w:r>
              <w:rPr>
                <w:rFonts w:ascii="Rupee Foradian" w:hAnsi="Rupee Foradian" w:cs="Tahoma"/>
                <w:sz w:val="18"/>
                <w:szCs w:val="18"/>
              </w:rPr>
              <w:t>,  Cuttack</w:t>
            </w:r>
            <w:proofErr w:type="gramEnd"/>
            <w:r>
              <w:rPr>
                <w:rFonts w:ascii="Rupee Foradian" w:hAnsi="Rupee Foradian" w:cs="Tahoma"/>
                <w:sz w:val="18"/>
                <w:szCs w:val="18"/>
              </w:rPr>
              <w:t>-753 014.</w:t>
            </w:r>
          </w:p>
        </w:tc>
        <w:tc>
          <w:tcPr>
            <w:tcW w:w="3254" w:type="dxa"/>
            <w:hideMark/>
          </w:tcPr>
          <w:p w:rsidR="0067201F" w:rsidRDefault="0067201F" w:rsidP="003074B8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Eye Disease.    (NO CREDIT FACILITY)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0671-2363994, 2364485, 2364741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FAX-0671-2364741, jpm@satyam.net.in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Kalinga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Hospitals,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Bhubaneswar-751023. E-mail: kalinga@sancharnet.in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Disciplines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0674-2301227,,2300570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 FAX-0674-2300711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Kanungo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Diabetes Specialists, 1120,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Dumduma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                BBSR-751 019.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Complicated Diabetic Cases &amp; All Disciplines.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0674-2471300/ 301/302,Fax-2471299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E-mail-kidsbbsr@gmail.com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 w:rsidP="00DF6B06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Kar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Vision Eye Hospital,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GangadharMeher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Marg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  <w:proofErr w:type="spellStart"/>
            <w:r w:rsidR="00DF6B06">
              <w:rPr>
                <w:rFonts w:ascii="Rupee Foradian" w:hAnsi="Rupee Foradian" w:cs="Tahoma"/>
                <w:sz w:val="18"/>
                <w:szCs w:val="18"/>
              </w:rPr>
              <w:t>J</w:t>
            </w:r>
            <w:r>
              <w:rPr>
                <w:rFonts w:ascii="Rupee Foradian" w:hAnsi="Rupee Foradian" w:cs="Tahoma"/>
                <w:sz w:val="18"/>
                <w:szCs w:val="18"/>
              </w:rPr>
              <w:t>aydev</w:t>
            </w:r>
            <w:proofErr w:type="spellEnd"/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Vihar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Bhubaneswar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Ophthalmological cases (Eye Care)</w:t>
            </w:r>
          </w:p>
        </w:tc>
        <w:tc>
          <w:tcPr>
            <w:tcW w:w="2835" w:type="dxa"/>
            <w:hideMark/>
          </w:tcPr>
          <w:p w:rsidR="006265FD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Tel.0674-6888858, 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Fax No.-2300657,</w:t>
            </w:r>
            <w:r w:rsidR="006265FD">
              <w:rPr>
                <w:rFonts w:ascii="Rupee Foradian" w:hAnsi="Rupee Foradian" w:cs="Tahoma"/>
                <w:sz w:val="18"/>
                <w:szCs w:val="18"/>
              </w:rPr>
              <w:t xml:space="preserve">   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E-Mail –kvehbbsr@gmail.com, 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KIMS,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BBSR-751 024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Tel.0674-2741747, Fax.0674-2725415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L.V. Prasad Eye Institute,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Bhubaneswar-751024. E-mail: bei-appointment@lvpei.org</w:t>
            </w:r>
          </w:p>
        </w:tc>
        <w:tc>
          <w:tcPr>
            <w:tcW w:w="3254" w:type="dxa"/>
            <w:hideMark/>
          </w:tcPr>
          <w:p w:rsidR="0067201F" w:rsidRDefault="0067201F" w:rsidP="003074B8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Eye Disease     (NO CREDIT FACILITY)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0674-3989202,3987111,  FAX-0674-3987130 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Neelachal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 Pvt. Ltd. A/84,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Kharvel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Nagar, Unit-III, BBSR-751001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Tel.No.0674-2536590, Fax-2536593, neelanchallhospital@hotmail.com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DF6B06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Panda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Curi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cancer Hospital, 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Telenga-pentha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NH-5, Cuttack-753 051.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General surgery &amp; Oncology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0671-3366999,Fax-2586981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E-mail-pcchospital@gmail.com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Sabarmati general Hospital &amp; Research Centre, Mahanadi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vihar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Cuttack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General surgery, general Medicines,         O &amp; G, emergency &amp; Critical care.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0671-2445705/06/07/08,Fax-2445709</w:t>
            </w:r>
          </w:p>
        </w:tc>
      </w:tr>
      <w:tr w:rsidR="0067201F" w:rsidTr="005E0ECF">
        <w:trPr>
          <w:trHeight w:val="7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Sadguru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Hospitals,Jagatpur,Cuttack-754021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Tel-0671-2491626, Fax-0671-2491726</w:t>
            </w:r>
          </w:p>
        </w:tc>
      </w:tr>
      <w:tr w:rsidR="0067201F" w:rsidTr="005E0ECF">
        <w:trPr>
          <w:trHeight w:val="377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Shanti Memorial Hospital Pvt., Ltd.,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Patnaik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lastRenderedPageBreak/>
              <w:t xml:space="preserve">colony,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ThoriaSahi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cuttack-753 001.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lastRenderedPageBreak/>
              <w:t xml:space="preserve">Gen. Surgery, Gen. Medicine, </w:t>
            </w:r>
            <w:r>
              <w:rPr>
                <w:rFonts w:ascii="Rupee Foradian" w:hAnsi="Rupee Foradian" w:cs="Tahoma"/>
                <w:sz w:val="18"/>
                <w:szCs w:val="18"/>
              </w:rPr>
              <w:lastRenderedPageBreak/>
              <w:t>Urology, Orthopedics, Neurosurgery &amp; Critical care.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lastRenderedPageBreak/>
              <w:t>0671-2414550/2415250. E-</w:t>
            </w:r>
            <w:r>
              <w:rPr>
                <w:rFonts w:ascii="Rupee Foradian" w:hAnsi="Rupee Foradian" w:cs="Tahoma"/>
                <w:sz w:val="18"/>
                <w:szCs w:val="18"/>
              </w:rPr>
              <w:lastRenderedPageBreak/>
              <w:t>mail-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insurancetpa@shantimemorialhospital.com</w:t>
            </w:r>
          </w:p>
        </w:tc>
      </w:tr>
      <w:tr w:rsidR="0067201F" w:rsidTr="005E0ECF">
        <w:trPr>
          <w:trHeight w:val="376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Shree Hospitals-246, Lewis Road, BBSR-751014 Mob.No-9238311234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Multispecialty &amp; Trauma Care Centre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Tel.No-0674-243 1126, 27,28,Fax -243116,          E-Mail:-Info@shreehospitals.com</w:t>
            </w:r>
          </w:p>
        </w:tc>
      </w:tr>
      <w:tr w:rsidR="0067201F" w:rsidTr="005E0ECF">
        <w:trPr>
          <w:trHeight w:val="392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Sparsh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Hospitals&amp; Critical care, (P</w:t>
            </w:r>
            <w:proofErr w:type="gramStart"/>
            <w:r>
              <w:rPr>
                <w:rFonts w:ascii="Rupee Foradian" w:hAnsi="Rupee Foradian" w:cs="Tahoma"/>
                <w:sz w:val="18"/>
                <w:szCs w:val="18"/>
              </w:rPr>
              <w:t>)Ltd</w:t>
            </w:r>
            <w:proofErr w:type="gramEnd"/>
            <w:r>
              <w:rPr>
                <w:rFonts w:ascii="Rupee Foradian" w:hAnsi="Rupee Foradian" w:cs="Tahoma"/>
                <w:sz w:val="18"/>
                <w:szCs w:val="18"/>
              </w:rPr>
              <w:t xml:space="preserve">., A-407,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Sahid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Nagar, BBSR-751 007.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Gen. surgery, Medicine, O &amp; G, Urology, Orthopedics, ENT, Oncology, Neurosurgery.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0674-6626666                                                            </w:t>
            </w:r>
            <w:hyperlink r:id="rId7" w:history="1">
              <w:r>
                <w:rPr>
                  <w:rStyle w:val="Hyperlink"/>
                  <w:rFonts w:ascii="Rupee Foradian" w:hAnsi="Rupee Foradian" w:cs="Tahoma"/>
                  <w:sz w:val="18"/>
                  <w:szCs w:val="18"/>
                </w:rPr>
                <w:t>E-mail-Sparshhospitals@rediffmail.com</w:t>
              </w:r>
            </w:hyperlink>
          </w:p>
        </w:tc>
      </w:tr>
      <w:tr w:rsidR="0067201F" w:rsidTr="005E0ECF">
        <w:trPr>
          <w:trHeight w:val="392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Sun Hospital,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Tulsipur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Cuttack-753 008.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 ( E-mail: info@sunhospitals.com)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0671-2301402, 2307126 , FAX-2307125 </w:t>
            </w:r>
          </w:p>
        </w:tc>
      </w:tr>
      <w:tr w:rsidR="0067201F" w:rsidTr="005E0ECF">
        <w:trPr>
          <w:trHeight w:val="392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Swarna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 (P) Ltd.,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Jayadeve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vihar</w:t>
            </w:r>
            <w:proofErr w:type="gramStart"/>
            <w:r>
              <w:rPr>
                <w:rFonts w:ascii="Rupee Foradian" w:hAnsi="Rupee Foradian" w:cs="Tahoma"/>
                <w:sz w:val="18"/>
                <w:szCs w:val="18"/>
              </w:rPr>
              <w:t>,BBSR</w:t>
            </w:r>
            <w:proofErr w:type="gramEnd"/>
            <w:r>
              <w:rPr>
                <w:rFonts w:ascii="Rupee Foradian" w:hAnsi="Rupee Foradian" w:cs="Tahoma"/>
                <w:sz w:val="18"/>
                <w:szCs w:val="18"/>
              </w:rPr>
              <w:t>-751 013.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types of Diagnostic services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0674-2361588-09238038003</w:t>
            </w:r>
          </w:p>
        </w:tc>
      </w:tr>
      <w:tr w:rsidR="0067201F" w:rsidTr="005E0ECF">
        <w:trPr>
          <w:trHeight w:val="392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Utkal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Institute of Medical Sciences (UIMS), Plot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No.C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/3,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Niladri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Vihar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BBSR-751021</w:t>
            </w:r>
          </w:p>
        </w:tc>
        <w:tc>
          <w:tcPr>
            <w:tcW w:w="3254" w:type="dxa"/>
            <w:hideMark/>
          </w:tcPr>
          <w:p w:rsidR="0067201F" w:rsidRDefault="0067201F" w:rsidP="00DF6B06">
            <w:pPr>
              <w:ind w:right="114"/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All types of Diagnostic, Therapeutic 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>Nuclear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 Medicine 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Tel.No.9437304940, 9337102925, 9178059970, E-Mail-uhpl2008@gmail.com</w:t>
            </w:r>
          </w:p>
        </w:tc>
      </w:tr>
      <w:tr w:rsidR="0067201F" w:rsidTr="005E0ECF">
        <w:trPr>
          <w:trHeight w:val="392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Vivekanand</w:t>
            </w:r>
            <w:proofErr w:type="spellEnd"/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>Hospital,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Fire Station Square,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Baramunda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BBSR-751 003.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Disciplines</w:t>
            </w:r>
          </w:p>
        </w:tc>
        <w:tc>
          <w:tcPr>
            <w:tcW w:w="2835" w:type="dxa"/>
            <w:hideMark/>
          </w:tcPr>
          <w:p w:rsidR="006265FD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Ph.0674-2565357,2561402,</w:t>
            </w:r>
          </w:p>
          <w:p w:rsidR="0067201F" w:rsidRDefault="0067201F" w:rsidP="006265FD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Fax-,2563891,     </w:t>
            </w:r>
            <w:r w:rsidR="006265FD">
              <w:rPr>
                <w:rFonts w:ascii="Rupee Foradian" w:hAnsi="Rupee Foradian" w:cs="Tahoma"/>
                <w:sz w:val="18"/>
                <w:szCs w:val="18"/>
              </w:rPr>
              <w:t>E</w:t>
            </w:r>
            <w:r>
              <w:rPr>
                <w:rFonts w:ascii="Rupee Foradian" w:hAnsi="Rupee Foradian" w:cs="Tahoma"/>
                <w:sz w:val="18"/>
                <w:szCs w:val="18"/>
              </w:rPr>
              <w:t>maill-vivekanandhospital,</w:t>
            </w:r>
            <w:hyperlink r:id="rId8" w:history="1">
              <w:r>
                <w:rPr>
                  <w:rStyle w:val="Hyperlink"/>
                  <w:rFonts w:ascii="Rupee Foradian" w:hAnsi="Rupee Foradian" w:cs="Tahoma"/>
                  <w:sz w:val="18"/>
                  <w:szCs w:val="18"/>
                </w:rPr>
                <w:t>bbsr@gmail.com</w:t>
              </w:r>
            </w:hyperlink>
          </w:p>
        </w:tc>
      </w:tr>
      <w:tr w:rsidR="0067201F" w:rsidTr="005E0ECF">
        <w:trPr>
          <w:trHeight w:val="377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West End Hospital, Sector-6, C.D.A.,Cuttack-753014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Orthopedic Cases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0671-2360703, 2360708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Apollo Hospitals Enterprise Ltd. Chinnagadili,Visakhapatnam-530040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shd w:val="clear" w:color="auto" w:fill="FFFFFF"/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</w:pPr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Tel.0891-2867777, Fax.0891-2867899</w:t>
            </w:r>
          </w:p>
          <w:p w:rsidR="0067201F" w:rsidRDefault="0067201F">
            <w:pPr>
              <w:shd w:val="clear" w:color="auto" w:fill="FFFFFF"/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</w:pPr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Email:-apollo_vizag@apollohospitals.com</w:t>
            </w:r>
          </w:p>
        </w:tc>
      </w:tr>
      <w:tr w:rsidR="0067201F" w:rsidTr="005E0ECF">
        <w:trPr>
          <w:trHeight w:val="55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Batra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Hospitals,Tughlakabad,Delhi-110044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Tel.011-29957661, Fax.011-29956255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Centre for Sight. B-5/24</w:t>
            </w:r>
            <w:proofErr w:type="gramStart"/>
            <w:r>
              <w:rPr>
                <w:rFonts w:ascii="Rupee Foradian" w:hAnsi="Rupee Foradian" w:cs="Tahoma"/>
                <w:sz w:val="18"/>
                <w:szCs w:val="18"/>
              </w:rPr>
              <w:t>,Safderjanj</w:t>
            </w:r>
            <w:proofErr w:type="gramEnd"/>
            <w:r>
              <w:rPr>
                <w:rFonts w:ascii="Rupee Foradian" w:hAnsi="Rupee Foradian" w:cs="Tahoma"/>
                <w:sz w:val="18"/>
                <w:szCs w:val="18"/>
              </w:rPr>
              <w:t xml:space="preserve"> Enclave,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>Near Deer Park, New Delhi-110029.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Eye Care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Tell No.-011-45738888</w:t>
            </w:r>
          </w:p>
          <w:p w:rsidR="0067201F" w:rsidRDefault="005E0ECF">
            <w:pPr>
              <w:rPr>
                <w:rFonts w:ascii="Rupee Foradian" w:hAnsi="Rupee Foradian" w:cs="Tahoma"/>
                <w:sz w:val="18"/>
                <w:szCs w:val="18"/>
              </w:rPr>
            </w:pPr>
            <w:hyperlink r:id="rId9" w:history="1">
              <w:r w:rsidR="0067201F">
                <w:rPr>
                  <w:rStyle w:val="Hyperlink"/>
                  <w:rFonts w:ascii="Rupee Foradian" w:hAnsi="Rupee Foradian" w:cs="Tahoma"/>
                  <w:sz w:val="18"/>
                  <w:szCs w:val="18"/>
                </w:rPr>
                <w:t>www.centreforsight</w:t>
              </w:r>
            </w:hyperlink>
            <w:r w:rsidR="0067201F">
              <w:rPr>
                <w:rFonts w:ascii="Rupee Foradian" w:hAnsi="Rupee Foradian" w:cs="Tahoma"/>
                <w:sz w:val="18"/>
                <w:szCs w:val="18"/>
              </w:rPr>
              <w:t>.net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Christian Medical College &amp; Hospital,                         </w:t>
            </w:r>
            <w:proofErr w:type="spellStart"/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Bagayam</w:t>
            </w:r>
            <w:proofErr w:type="spellEnd"/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Thorapadi</w:t>
            </w:r>
            <w:proofErr w:type="spellEnd"/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 xml:space="preserve">, Vellore, Tamil Nadu, </w:t>
            </w:r>
            <w:r>
              <w:rPr>
                <w:rFonts w:ascii="Rupee Foradian" w:hAnsi="Rupee Foradian" w:cs="Tahoma"/>
                <w:sz w:val="18"/>
                <w:szCs w:val="18"/>
              </w:rPr>
              <w:t>Vellore-</w:t>
            </w:r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632002</w:t>
            </w:r>
          </w:p>
        </w:tc>
        <w:tc>
          <w:tcPr>
            <w:tcW w:w="3254" w:type="dxa"/>
            <w:hideMark/>
          </w:tcPr>
          <w:p w:rsidR="0067201F" w:rsidRDefault="0067201F" w:rsidP="003074B8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     (NO CREDIT FACILITY)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shd w:val="clear" w:color="auto" w:fill="FFFFFF"/>
              <w:rPr>
                <w:rFonts w:ascii="Rupee Foradian" w:hAnsi="Rupee Foradian" w:cs="Arial"/>
                <w:color w:val="222222"/>
                <w:sz w:val="18"/>
                <w:szCs w:val="18"/>
              </w:rPr>
            </w:pPr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Tel.No-0416-2284255, Fax-0416-2262788,   Email:-registrar@cmcvellore.ac.in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Fortis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Helathcare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ltd., Gurgaon, Haryana-122 001</w:t>
            </w:r>
          </w:p>
        </w:tc>
        <w:tc>
          <w:tcPr>
            <w:tcW w:w="3254" w:type="dxa"/>
            <w:hideMark/>
          </w:tcPr>
          <w:p w:rsidR="0067201F" w:rsidRDefault="0067201F" w:rsidP="00DF6B06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All Discipline 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>(</w:t>
            </w:r>
            <w:r>
              <w:rPr>
                <w:rFonts w:ascii="Rupee Foradian" w:hAnsi="Rupee Foradian" w:cs="Tahoma"/>
                <w:sz w:val="18"/>
                <w:szCs w:val="18"/>
              </w:rPr>
              <w:t>enquires@fortishealthcare.com)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Tel.0124-4921021, Fax.0124-4921041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Global Hospital,6-3-1070/1to 4,                                                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Lakdi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ka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-pool, Hyderabad-500 004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Cardiac Surgery, Laparoscopic Surg.,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Hepatology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Urology, Nephrology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040-23244444 / Fax-040-2324 4455 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E-mail:info@globalhospital.net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Indo American Caner Hospital &amp; Research Institute,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Banjara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Hills, Hyderabad-500034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Cancer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Ph-040-330846876,Fax-04023542120,               Mail-prmngr@induscancer.com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Medanta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Gurgaon, Haryana-122 001</w:t>
            </w:r>
          </w:p>
        </w:tc>
        <w:tc>
          <w:tcPr>
            <w:tcW w:w="3254" w:type="dxa"/>
            <w:hideMark/>
          </w:tcPr>
          <w:p w:rsidR="0067201F" w:rsidRDefault="0067201F" w:rsidP="003074B8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     (NO CREDIT FACILITY)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Tel.0124-44114411, Fax.0124-4834111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E-mail-Info@medanta.org</w:t>
            </w:r>
          </w:p>
        </w:tc>
      </w:tr>
      <w:tr w:rsidR="0067201F" w:rsidTr="005E0ECF">
        <w:trPr>
          <w:trHeight w:val="38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MIOT Hospitals, No.4/112 Mount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Poonamalle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Manapakkarn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Chennai-600089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All Discipline (mail - </w:t>
            </w:r>
            <w:hyperlink r:id="rId10" w:history="1">
              <w:r>
                <w:rPr>
                  <w:rStyle w:val="Hyperlink"/>
                  <w:rFonts w:ascii="Rupee Foradian" w:hAnsi="Rupee Foradian" w:cs="Tahoma"/>
                  <w:color w:val="auto"/>
                  <w:sz w:val="18"/>
                  <w:szCs w:val="18"/>
                  <w:u w:val="none"/>
                </w:rPr>
                <w:t>hip@miothospitals.com</w:t>
              </w:r>
            </w:hyperlink>
            <w:r>
              <w:rPr>
                <w:rFonts w:ascii="Rupee Foradian" w:hAnsi="Rupee Foradian" w:cs="Tahoma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shd w:val="clear" w:color="auto" w:fill="FFFFFF"/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</w:pPr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Tel.No-04422492288</w:t>
            </w:r>
          </w:p>
          <w:p w:rsidR="0067201F" w:rsidRDefault="0067201F">
            <w:pPr>
              <w:shd w:val="clear" w:color="auto" w:fill="FFFFFF"/>
              <w:rPr>
                <w:rStyle w:val="xbe"/>
                <w:rFonts w:ascii="Rupee Foradian" w:hAnsi="Rupee Foradian"/>
                <w:color w:val="222222"/>
                <w:sz w:val="18"/>
                <w:szCs w:val="18"/>
              </w:rPr>
            </w:pPr>
            <w:r>
              <w:rPr>
                <w:rStyle w:val="xbe"/>
                <w:rFonts w:ascii="Rupee Foradian" w:hAnsi="Rupee Foradian" w:cs="Arial"/>
                <w:color w:val="222222"/>
                <w:sz w:val="18"/>
                <w:szCs w:val="18"/>
              </w:rPr>
              <w:t>Fax-</w:t>
            </w:r>
            <w:r>
              <w:rPr>
                <w:rFonts w:ascii="Rupee Foradian" w:hAnsi="Rupee Foradian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xbe"/>
                <w:rFonts w:ascii="Rupee Foradian" w:hAnsi="Rupee Foradian"/>
                <w:color w:val="222222"/>
                <w:sz w:val="18"/>
                <w:szCs w:val="18"/>
              </w:rPr>
              <w:t>+91 44 22491188, +91 44 22491313</w:t>
            </w:r>
          </w:p>
        </w:tc>
      </w:tr>
      <w:tr w:rsidR="0067201F" w:rsidTr="005E0ECF">
        <w:trPr>
          <w:trHeight w:val="398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Omega Hospitals MLA colony Main Road, Road No-12,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Banjara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Hills, Hyderabad-34, AP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Tel-040-23551034,Fax-.040-23550327,             E-Mail ID-info”omegahospitals.com</w:t>
            </w:r>
          </w:p>
        </w:tc>
      </w:tr>
      <w:tr w:rsidR="0067201F" w:rsidTr="005E0ECF">
        <w:trPr>
          <w:trHeight w:val="398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 w:rsidP="006265FD">
            <w:pPr>
              <w:ind w:left="-113"/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Sankar</w:t>
            </w:r>
            <w:proofErr w:type="spellEnd"/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Netralaya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18, College Road</w:t>
            </w:r>
            <w:proofErr w:type="gramStart"/>
            <w:r>
              <w:rPr>
                <w:rFonts w:ascii="Rupee Foradian" w:hAnsi="Rupee Foradian" w:cs="Tahoma"/>
                <w:sz w:val="18"/>
                <w:szCs w:val="18"/>
              </w:rPr>
              <w:t>,  Chennai</w:t>
            </w:r>
            <w:proofErr w:type="gramEnd"/>
            <w:r>
              <w:rPr>
                <w:rFonts w:ascii="Rupee Foradian" w:hAnsi="Rupee Foradian" w:cs="Tahoma"/>
                <w:sz w:val="18"/>
                <w:szCs w:val="18"/>
              </w:rPr>
              <w:t>-600 006. (NO CREDIT FACILITY)</w:t>
            </w:r>
          </w:p>
        </w:tc>
        <w:tc>
          <w:tcPr>
            <w:tcW w:w="3254" w:type="dxa"/>
            <w:hideMark/>
          </w:tcPr>
          <w:p w:rsidR="0067201F" w:rsidRDefault="0067201F" w:rsidP="003074B8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Eye Disease    (NO CREDIT FACILITY)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044-2823 3556 / FAX-28254180 ,E-mail: appointment@sankaranethralaya.org</w:t>
            </w:r>
          </w:p>
        </w:tc>
      </w:tr>
      <w:tr w:rsidR="0067201F" w:rsidTr="005E0ECF">
        <w:trPr>
          <w:trHeight w:val="32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Seven Hills Hospitals,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>Visakhapatnam- 530002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Tel.0891-6677777</w:t>
            </w:r>
          </w:p>
        </w:tc>
      </w:tr>
      <w:tr w:rsidR="0067201F" w:rsidTr="005E0ECF">
        <w:trPr>
          <w:trHeight w:val="324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 xml:space="preserve">Star Hospitals,                                                       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Banjara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Hills, Hyderabad-500034</w:t>
            </w:r>
          </w:p>
        </w:tc>
        <w:tc>
          <w:tcPr>
            <w:tcW w:w="3254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Tel.04033065720, Fax.040-23356788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E-mail-Info@starhospitals.in</w:t>
            </w:r>
          </w:p>
        </w:tc>
      </w:tr>
      <w:tr w:rsidR="0067201F" w:rsidTr="005E0ECF">
        <w:trPr>
          <w:trHeight w:val="151"/>
        </w:trPr>
        <w:tc>
          <w:tcPr>
            <w:tcW w:w="427" w:type="dxa"/>
          </w:tcPr>
          <w:p w:rsidR="0067201F" w:rsidRDefault="0067201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Yashoda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Hospital, Behind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Hari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 Hara Kala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Bhavan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Tahoma"/>
                <w:sz w:val="18"/>
                <w:szCs w:val="18"/>
              </w:rPr>
              <w:t>S.P.Road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>, Secundrabad-500 003.</w:t>
            </w:r>
          </w:p>
        </w:tc>
        <w:tc>
          <w:tcPr>
            <w:tcW w:w="3254" w:type="dxa"/>
            <w:hideMark/>
          </w:tcPr>
          <w:p w:rsidR="00DF6B06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Oncology,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>Cardiology</w:t>
            </w:r>
            <w:r w:rsidR="00DF6B06"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  <w:r>
              <w:rPr>
                <w:rFonts w:ascii="Rupee Foradian" w:hAnsi="Rupee Foradian" w:cs="Tahoma"/>
                <w:sz w:val="18"/>
                <w:szCs w:val="18"/>
              </w:rPr>
              <w:t>Neurology/Nephrology/Organ transplant,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Joint Replacement</w:t>
            </w:r>
          </w:p>
        </w:tc>
        <w:tc>
          <w:tcPr>
            <w:tcW w:w="2835" w:type="dxa"/>
            <w:hideMark/>
          </w:tcPr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Ph.040-23319999-Fax-040-23370655</w:t>
            </w:r>
          </w:p>
          <w:p w:rsidR="0067201F" w:rsidRDefault="0067201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www.yashodahospital.com</w:t>
            </w:r>
          </w:p>
        </w:tc>
      </w:tr>
      <w:tr w:rsidR="005E0ECF" w:rsidTr="005E0ECF">
        <w:trPr>
          <w:trHeight w:val="151"/>
        </w:trPr>
        <w:tc>
          <w:tcPr>
            <w:tcW w:w="427" w:type="dxa"/>
          </w:tcPr>
          <w:p w:rsidR="005E0ECF" w:rsidRDefault="005E0ECF" w:rsidP="00C20D2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347" w:type="dxa"/>
            <w:gridSpan w:val="2"/>
          </w:tcPr>
          <w:p w:rsidR="005E0ECF" w:rsidRPr="00300877" w:rsidRDefault="005E0ECF" w:rsidP="005E0ECF">
            <w:pPr>
              <w:rPr>
                <w:rFonts w:ascii="Rupee Foradian" w:hAnsi="Rupee Foradian" w:cs="Tahoma"/>
                <w:sz w:val="18"/>
                <w:szCs w:val="18"/>
              </w:rPr>
            </w:pPr>
            <w:r w:rsidRPr="00300877">
              <w:rPr>
                <w:rFonts w:ascii="Rupee Foradian" w:hAnsi="Rupee Foradian" w:cs="Tahoma"/>
                <w:sz w:val="18"/>
                <w:szCs w:val="18"/>
              </w:rPr>
              <w:t xml:space="preserve">CARE </w:t>
            </w:r>
            <w:proofErr w:type="gramStart"/>
            <w:r w:rsidRPr="00300877">
              <w:rPr>
                <w:rFonts w:ascii="Rupee Foradian" w:hAnsi="Rupee Foradian" w:cs="Tahoma"/>
                <w:sz w:val="18"/>
                <w:szCs w:val="18"/>
              </w:rPr>
              <w:t>Hospital</w:t>
            </w:r>
            <w:r w:rsidRPr="005E0ECF">
              <w:rPr>
                <w:rFonts w:ascii="Rupee Foradian" w:hAnsi="Rupee Foradian" w:cs="Tahoma"/>
                <w:sz w:val="18"/>
                <w:szCs w:val="18"/>
              </w:rPr>
              <w:t>,</w:t>
            </w:r>
            <w:proofErr w:type="gramEnd"/>
            <w:r w:rsidRPr="005E0ECF">
              <w:rPr>
                <w:rFonts w:ascii="Rupee Foradian" w:hAnsi="Rupee Foradian" w:cs="Tahoma"/>
                <w:sz w:val="18"/>
                <w:szCs w:val="18"/>
              </w:rPr>
              <w:t xml:space="preserve"> </w:t>
            </w:r>
            <w:r>
              <w:rPr>
                <w:rFonts w:ascii="Rupee Foradian" w:hAnsi="Rupee Foradian" w:cs="Tahoma"/>
                <w:sz w:val="18"/>
                <w:szCs w:val="18"/>
              </w:rPr>
              <w:t>Plot N</w:t>
            </w:r>
            <w:r w:rsidRPr="00300877">
              <w:rPr>
                <w:rFonts w:ascii="Rupee Foradian" w:hAnsi="Rupee Foradian" w:cs="Tahoma"/>
                <w:sz w:val="18"/>
                <w:szCs w:val="18"/>
              </w:rPr>
              <w:t>o</w:t>
            </w:r>
            <w:r>
              <w:rPr>
                <w:rFonts w:ascii="Rupee Foradian" w:hAnsi="Rupee Foradian" w:cs="Tahoma"/>
                <w:sz w:val="18"/>
                <w:szCs w:val="18"/>
              </w:rPr>
              <w:t>.</w:t>
            </w:r>
            <w:r w:rsidRPr="00300877">
              <w:rPr>
                <w:rFonts w:ascii="Rupee Foradian" w:hAnsi="Rupee Foradian" w:cs="Tahoma"/>
                <w:sz w:val="18"/>
                <w:szCs w:val="18"/>
              </w:rPr>
              <w:t xml:space="preserve"> 324(P)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  <w:proofErr w:type="spellStart"/>
            <w:r w:rsidRPr="00300877">
              <w:rPr>
                <w:rFonts w:ascii="Rupee Foradian" w:hAnsi="Rupee Foradian" w:cs="Tahoma"/>
                <w:sz w:val="18"/>
                <w:szCs w:val="18"/>
              </w:rPr>
              <w:t>Prachi</w:t>
            </w:r>
            <w:proofErr w:type="spellEnd"/>
            <w:r w:rsidRPr="00300877">
              <w:rPr>
                <w:rFonts w:ascii="Rupee Foradian" w:hAnsi="Rupee Foradian" w:cs="Tahoma"/>
                <w:sz w:val="18"/>
                <w:szCs w:val="18"/>
              </w:rPr>
              <w:t xml:space="preserve"> Enclave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  <w:proofErr w:type="spellStart"/>
            <w:r w:rsidRPr="00300877">
              <w:rPr>
                <w:rFonts w:ascii="Rupee Foradian" w:hAnsi="Rupee Foradian" w:cs="Tahoma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Tahoma"/>
                <w:sz w:val="18"/>
                <w:szCs w:val="18"/>
              </w:rPr>
              <w:t xml:space="preserve">, </w:t>
            </w:r>
            <w:r w:rsidRPr="00300877">
              <w:rPr>
                <w:rFonts w:ascii="Rupee Foradian" w:hAnsi="Rupee Foradian" w:cs="Tahoma"/>
                <w:sz w:val="18"/>
                <w:szCs w:val="18"/>
              </w:rPr>
              <w:t>Bhubaneswar.</w:t>
            </w:r>
          </w:p>
          <w:p w:rsidR="005E0ECF" w:rsidRDefault="005E0ECF">
            <w:pPr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3254" w:type="dxa"/>
          </w:tcPr>
          <w:p w:rsidR="005E0ECF" w:rsidRDefault="005E0ECF">
            <w:pPr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All Discipline</w:t>
            </w:r>
          </w:p>
        </w:tc>
        <w:tc>
          <w:tcPr>
            <w:tcW w:w="2835" w:type="dxa"/>
          </w:tcPr>
          <w:p w:rsidR="005E0ECF" w:rsidRPr="005E0ECF" w:rsidRDefault="005E0ECF">
            <w:pPr>
              <w:rPr>
                <w:rFonts w:ascii="Rupee Foradian" w:hAnsi="Rupee Foradian" w:cs="Tahoma"/>
                <w:sz w:val="18"/>
                <w:szCs w:val="18"/>
              </w:rPr>
            </w:pPr>
            <w:r w:rsidRPr="00300877">
              <w:rPr>
                <w:rFonts w:ascii="Rupee Foradian" w:hAnsi="Rupee Foradian" w:cs="Tahoma"/>
                <w:sz w:val="18"/>
                <w:szCs w:val="18"/>
              </w:rPr>
              <w:t>0674-3021999        </w:t>
            </w:r>
          </w:p>
          <w:p w:rsidR="005E0ECF" w:rsidRDefault="005E0ECF">
            <w:pPr>
              <w:rPr>
                <w:rFonts w:ascii="Rupee Foradian" w:hAnsi="Rupee Foradian" w:cs="Tahoma"/>
                <w:sz w:val="18"/>
                <w:szCs w:val="18"/>
              </w:rPr>
            </w:pPr>
            <w:hyperlink r:id="rId11" w:tooltip="Compose mail to cashless.bbsr2@carehospital.com" w:history="1">
              <w:r w:rsidRPr="00300877">
                <w:rPr>
                  <w:rFonts w:ascii="Rupee Foradian" w:hAnsi="Rupee Foradian" w:cs="Tahoma"/>
                  <w:sz w:val="18"/>
                  <w:szCs w:val="18"/>
                </w:rPr>
                <w:t>cashless.bbsr2@carehospital.com</w:t>
              </w:r>
            </w:hyperlink>
            <w:r w:rsidRPr="0030087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en-IN"/>
              </w:rPr>
              <w:t>        </w:t>
            </w:r>
          </w:p>
        </w:tc>
      </w:tr>
    </w:tbl>
    <w:p w:rsidR="00362517" w:rsidRDefault="00362517"/>
    <w:sectPr w:rsidR="00362517" w:rsidSect="001B59F2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761"/>
    <w:multiLevelType w:val="hybridMultilevel"/>
    <w:tmpl w:val="936C2A52"/>
    <w:lvl w:ilvl="0" w:tplc="DBCE1B5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BD"/>
    <w:rsid w:val="000311BD"/>
    <w:rsid w:val="00073D7D"/>
    <w:rsid w:val="001B59F2"/>
    <w:rsid w:val="003074B8"/>
    <w:rsid w:val="00362517"/>
    <w:rsid w:val="005E0ECF"/>
    <w:rsid w:val="006265FD"/>
    <w:rsid w:val="0067201F"/>
    <w:rsid w:val="008C265D"/>
    <w:rsid w:val="00BC0642"/>
    <w:rsid w:val="00D211AA"/>
    <w:rsid w:val="00DF6B06"/>
    <w:rsid w:val="00E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A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2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1AA"/>
    <w:pPr>
      <w:ind w:left="720"/>
      <w:contextualSpacing/>
    </w:pPr>
  </w:style>
  <w:style w:type="character" w:customStyle="1" w:styleId="xbe">
    <w:name w:val="_xbe"/>
    <w:basedOn w:val="DefaultParagraphFont"/>
    <w:rsid w:val="00D211AA"/>
  </w:style>
  <w:style w:type="table" w:styleId="LightShading-Accent2">
    <w:name w:val="Light Shading Accent 2"/>
    <w:basedOn w:val="TableNormal"/>
    <w:uiPriority w:val="60"/>
    <w:rsid w:val="006265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BC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A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2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1AA"/>
    <w:pPr>
      <w:ind w:left="720"/>
      <w:contextualSpacing/>
    </w:pPr>
  </w:style>
  <w:style w:type="character" w:customStyle="1" w:styleId="xbe">
    <w:name w:val="_xbe"/>
    <w:basedOn w:val="DefaultParagraphFont"/>
    <w:rsid w:val="00D211AA"/>
  </w:style>
  <w:style w:type="table" w:styleId="LightShading-Accent2">
    <w:name w:val="Light Shading Accent 2"/>
    <w:basedOn w:val="TableNormal"/>
    <w:uiPriority w:val="60"/>
    <w:rsid w:val="006265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BC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s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-mail-Sparshhospitals@rediff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dd@bestidentist.co.in" TargetMode="External"/><Relationship Id="rId11" Type="http://schemas.openxmlformats.org/officeDocument/2006/relationships/hyperlink" Target="javascript:main.compose('new',%20't=cashless.bbsr2@carehospital.com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p@miothospit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fors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</dc:creator>
  <cp:keywords/>
  <dc:description/>
  <cp:lastModifiedBy>dydirector</cp:lastModifiedBy>
  <cp:revision>11</cp:revision>
  <dcterms:created xsi:type="dcterms:W3CDTF">2016-11-24T10:34:00Z</dcterms:created>
  <dcterms:modified xsi:type="dcterms:W3CDTF">2017-03-09T09:50:00Z</dcterms:modified>
</cp:coreProperties>
</file>